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35F" w:rsidRPr="0017635F" w:rsidRDefault="0095109C" w:rsidP="0017635F">
      <w:pPr>
        <w:shd w:val="clear" w:color="auto" w:fill="FFFFFF" w:themeFill="background1"/>
        <w:spacing w:before="100" w:beforeAutospacing="1" w:after="100" w:afterAutospacing="1" w:line="240" w:lineRule="auto"/>
        <w:jc w:val="right"/>
        <w:outlineLvl w:val="0"/>
        <w:rPr>
          <w:rFonts w:ascii="Times New Roman" w:eastAsia="Times New Roman" w:hAnsi="Times New Roman" w:cs="Times New Roman"/>
          <w:kern w:val="36"/>
          <w:sz w:val="28"/>
          <w:szCs w:val="28"/>
          <w:lang w:eastAsia="ru-RU"/>
        </w:rPr>
      </w:pPr>
      <w:r>
        <w:rPr>
          <w:b/>
          <w:bCs/>
          <w:i/>
          <w:iCs/>
          <w:color w:val="000000"/>
          <w:sz w:val="32"/>
          <w:szCs w:val="32"/>
        </w:rPr>
        <w:t> </w:t>
      </w:r>
      <w:r w:rsidR="0017635F" w:rsidRPr="0017635F">
        <w:rPr>
          <w:rFonts w:ascii="Times New Roman" w:eastAsia="Times New Roman" w:hAnsi="Times New Roman" w:cs="Times New Roman"/>
          <w:kern w:val="36"/>
          <w:sz w:val="28"/>
          <w:szCs w:val="28"/>
          <w:lang w:eastAsia="ru-RU"/>
        </w:rPr>
        <w:t>Советы родителям по обучению ребенка ПДД</w:t>
      </w:r>
    </w:p>
    <w:p w:rsidR="0095109C" w:rsidRDefault="0095109C" w:rsidP="00541D9E">
      <w:pPr>
        <w:pStyle w:val="a3"/>
        <w:shd w:val="clear" w:color="auto" w:fill="FFFFFF" w:themeFill="background1"/>
        <w:spacing w:before="33" w:beforeAutospacing="0" w:after="33" w:afterAutospacing="0"/>
        <w:rPr>
          <w:rFonts w:ascii="Verdana" w:hAnsi="Verdana"/>
          <w:color w:val="000000"/>
          <w:sz w:val="22"/>
          <w:szCs w:val="22"/>
        </w:rPr>
      </w:pPr>
      <w:r>
        <w:rPr>
          <w:rFonts w:ascii="Verdana" w:hAnsi="Verdana"/>
          <w:b/>
          <w:bCs/>
          <w:i/>
          <w:iCs/>
          <w:color w:val="000000"/>
          <w:sz w:val="22"/>
          <w:szCs w:val="22"/>
        </w:rPr>
        <w:t>Уважаемые родители!  </w:t>
      </w:r>
      <w:r>
        <w:rPr>
          <w:b/>
          <w:bCs/>
          <w:i/>
          <w:iCs/>
          <w:color w:val="000000"/>
          <w:sz w:val="32"/>
          <w:szCs w:val="32"/>
        </w:rPr>
        <w:t>  </w:t>
      </w:r>
    </w:p>
    <w:p w:rsidR="0095109C" w:rsidRDefault="0095109C" w:rsidP="00541D9E">
      <w:pPr>
        <w:pStyle w:val="a4"/>
        <w:shd w:val="clear" w:color="auto" w:fill="FFFFFF" w:themeFill="background1"/>
        <w:spacing w:before="0" w:beforeAutospacing="0" w:after="0" w:afterAutospacing="0"/>
        <w:ind w:left="19" w:right="205" w:firstLine="345"/>
        <w:jc w:val="center"/>
        <w:rPr>
          <w:rFonts w:ascii="Verdana" w:hAnsi="Verdana"/>
          <w:color w:val="000000"/>
          <w:sz w:val="22"/>
          <w:szCs w:val="22"/>
        </w:rPr>
      </w:pPr>
      <w:r>
        <w:rPr>
          <w:rFonts w:ascii="Verdana" w:hAnsi="Verdana"/>
          <w:color w:val="000000"/>
          <w:sz w:val="22"/>
          <w:szCs w:val="22"/>
        </w:rPr>
        <w:t> </w:t>
      </w:r>
    </w:p>
    <w:p w:rsidR="0095109C" w:rsidRDefault="0095109C" w:rsidP="00541D9E">
      <w:pPr>
        <w:pStyle w:val="a4"/>
        <w:shd w:val="clear" w:color="auto" w:fill="FFFFFF" w:themeFill="background1"/>
        <w:spacing w:before="0" w:beforeAutospacing="0" w:after="0" w:afterAutospacing="0"/>
        <w:ind w:left="19" w:right="205" w:firstLine="345"/>
        <w:jc w:val="both"/>
        <w:rPr>
          <w:rFonts w:ascii="Verdana" w:hAnsi="Verdana"/>
          <w:color w:val="000000"/>
          <w:sz w:val="22"/>
          <w:szCs w:val="22"/>
        </w:rPr>
      </w:pPr>
      <w:r>
        <w:rPr>
          <w:rFonts w:ascii="Verdana" w:hAnsi="Verdana"/>
          <w:color w:val="000000"/>
          <w:sz w:val="22"/>
          <w:szCs w:val="22"/>
        </w:rPr>
        <w:t>Анализ дорожных происшествий с детьми свидетельствует о том, что чаще всего юные пешеходы попадают в беду по собственной неосторожности:</w:t>
      </w:r>
    </w:p>
    <w:p w:rsidR="0095109C" w:rsidRDefault="0095109C" w:rsidP="00541D9E">
      <w:pPr>
        <w:pStyle w:val="a4"/>
        <w:shd w:val="clear" w:color="auto" w:fill="FFFFFF" w:themeFill="background1"/>
        <w:spacing w:before="0" w:beforeAutospacing="0" w:after="0" w:afterAutospacing="0"/>
        <w:ind w:left="360" w:right="196"/>
        <w:rPr>
          <w:rFonts w:ascii="Verdana" w:hAnsi="Verdana"/>
          <w:color w:val="000000"/>
          <w:sz w:val="22"/>
          <w:szCs w:val="22"/>
        </w:rPr>
      </w:pPr>
      <w:r>
        <w:rPr>
          <w:rFonts w:ascii="Verdana" w:hAnsi="Verdana"/>
          <w:i/>
          <w:iCs/>
          <w:color w:val="000000"/>
          <w:sz w:val="22"/>
          <w:szCs w:val="22"/>
        </w:rPr>
        <w:t>- переходят проезжую часть на красный сигнал светофора;</w:t>
      </w:r>
    </w:p>
    <w:p w:rsidR="0095109C" w:rsidRDefault="0095109C" w:rsidP="00541D9E">
      <w:pPr>
        <w:pStyle w:val="a4"/>
        <w:shd w:val="clear" w:color="auto" w:fill="FFFFFF" w:themeFill="background1"/>
        <w:spacing w:before="0" w:beforeAutospacing="0" w:after="0" w:afterAutospacing="0"/>
        <w:ind w:left="360" w:right="196"/>
        <w:rPr>
          <w:rFonts w:ascii="Verdana" w:hAnsi="Verdana"/>
          <w:color w:val="000000"/>
          <w:sz w:val="22"/>
          <w:szCs w:val="22"/>
        </w:rPr>
      </w:pPr>
      <w:r>
        <w:rPr>
          <w:rFonts w:ascii="Verdana" w:hAnsi="Verdana"/>
          <w:i/>
          <w:iCs/>
          <w:color w:val="000000"/>
          <w:sz w:val="22"/>
          <w:szCs w:val="22"/>
        </w:rPr>
        <w:t>- допускают игры и катание на велосипеде по дорогам с оживленным транспортным движением;</w:t>
      </w:r>
    </w:p>
    <w:p w:rsidR="0095109C" w:rsidRDefault="0095109C" w:rsidP="00541D9E">
      <w:pPr>
        <w:pStyle w:val="a4"/>
        <w:shd w:val="clear" w:color="auto" w:fill="FFFFFF" w:themeFill="background1"/>
        <w:spacing w:before="0" w:beforeAutospacing="0" w:after="0" w:afterAutospacing="0"/>
        <w:ind w:left="360" w:right="196"/>
        <w:rPr>
          <w:rFonts w:ascii="Verdana" w:hAnsi="Verdana"/>
          <w:color w:val="000000"/>
          <w:sz w:val="22"/>
          <w:szCs w:val="22"/>
        </w:rPr>
      </w:pPr>
      <w:r>
        <w:rPr>
          <w:rFonts w:ascii="Verdana" w:hAnsi="Verdana"/>
          <w:i/>
          <w:iCs/>
          <w:color w:val="000000"/>
          <w:sz w:val="22"/>
          <w:szCs w:val="22"/>
        </w:rPr>
        <w:t>- неправильно обходят стоящий транспорт;</w:t>
      </w:r>
    </w:p>
    <w:p w:rsidR="0095109C" w:rsidRDefault="0095109C" w:rsidP="00541D9E">
      <w:pPr>
        <w:pStyle w:val="a4"/>
        <w:shd w:val="clear" w:color="auto" w:fill="FFFFFF" w:themeFill="background1"/>
        <w:spacing w:before="0" w:beforeAutospacing="0" w:after="0" w:afterAutospacing="0"/>
        <w:ind w:left="360" w:right="196"/>
        <w:rPr>
          <w:rFonts w:ascii="Verdana" w:hAnsi="Verdana"/>
          <w:color w:val="000000"/>
          <w:sz w:val="22"/>
          <w:szCs w:val="22"/>
        </w:rPr>
      </w:pPr>
      <w:r>
        <w:rPr>
          <w:rFonts w:ascii="Verdana" w:hAnsi="Verdana"/>
          <w:i/>
          <w:iCs/>
          <w:color w:val="000000"/>
          <w:sz w:val="22"/>
          <w:szCs w:val="22"/>
        </w:rPr>
        <w:t>- играют на проезжей части дорог;</w:t>
      </w:r>
    </w:p>
    <w:p w:rsidR="0095109C" w:rsidRDefault="0095109C" w:rsidP="00541D9E">
      <w:pPr>
        <w:pStyle w:val="a4"/>
        <w:shd w:val="clear" w:color="auto" w:fill="FFFFFF" w:themeFill="background1"/>
        <w:spacing w:before="0" w:beforeAutospacing="0" w:after="0" w:afterAutospacing="0"/>
        <w:ind w:left="360" w:right="196"/>
        <w:rPr>
          <w:rFonts w:ascii="Verdana" w:hAnsi="Verdana"/>
          <w:color w:val="000000"/>
          <w:sz w:val="22"/>
          <w:szCs w:val="22"/>
        </w:rPr>
      </w:pPr>
      <w:r>
        <w:rPr>
          <w:rFonts w:ascii="Verdana" w:hAnsi="Verdana"/>
          <w:i/>
          <w:iCs/>
          <w:color w:val="000000"/>
          <w:sz w:val="22"/>
          <w:szCs w:val="22"/>
        </w:rPr>
        <w:t>- переходят дорогу в неустановленном месте и перед близко идущим транспортом.</w:t>
      </w:r>
    </w:p>
    <w:p w:rsidR="0095109C" w:rsidRDefault="0095109C" w:rsidP="00541D9E">
      <w:pPr>
        <w:pStyle w:val="a4"/>
        <w:shd w:val="clear" w:color="auto" w:fill="FFFFFF" w:themeFill="background1"/>
        <w:spacing w:before="0" w:beforeAutospacing="0" w:after="0" w:afterAutospacing="0"/>
        <w:ind w:left="19" w:right="205" w:firstLine="345"/>
        <w:jc w:val="both"/>
        <w:rPr>
          <w:rFonts w:ascii="Verdana" w:hAnsi="Verdana"/>
          <w:color w:val="000000"/>
          <w:sz w:val="22"/>
          <w:szCs w:val="22"/>
        </w:rPr>
      </w:pPr>
      <w:r>
        <w:rPr>
          <w:rFonts w:ascii="Verdana" w:hAnsi="Verdana"/>
          <w:color w:val="000000"/>
          <w:sz w:val="22"/>
          <w:szCs w:val="22"/>
        </w:rPr>
        <w:t>В целях безопасности ваших детей на дороге с детства при</w:t>
      </w:r>
      <w:r>
        <w:rPr>
          <w:rFonts w:ascii="Verdana" w:hAnsi="Verdana"/>
          <w:color w:val="000000"/>
          <w:sz w:val="22"/>
          <w:szCs w:val="22"/>
        </w:rPr>
        <w:softHyphen/>
        <w:t>учайте ребенка к уважению</w:t>
      </w:r>
      <w:r>
        <w:rPr>
          <w:rStyle w:val="apple-converted-space"/>
          <w:rFonts w:ascii="Verdana" w:hAnsi="Verdana"/>
          <w:color w:val="000000"/>
          <w:sz w:val="22"/>
          <w:szCs w:val="22"/>
        </w:rPr>
        <w:t> </w:t>
      </w:r>
      <w:r>
        <w:rPr>
          <w:rFonts w:ascii="Verdana" w:hAnsi="Verdana"/>
          <w:b/>
          <w:bCs/>
          <w:color w:val="000000"/>
          <w:sz w:val="22"/>
          <w:szCs w:val="22"/>
        </w:rPr>
        <w:t>ПРАВИЛ ДОРОЖНОГО ДВИЖЕНИЯ</w:t>
      </w:r>
      <w:r>
        <w:rPr>
          <w:rFonts w:ascii="Verdana" w:hAnsi="Verdana"/>
          <w:color w:val="000000"/>
          <w:sz w:val="22"/>
          <w:szCs w:val="22"/>
        </w:rPr>
        <w:t>, воспитывайте в нем чувства осторожности и осмотрительности. Проводите эту работу не от случая к случаю, а последовательно и ежедневно.</w:t>
      </w:r>
    </w:p>
    <w:p w:rsidR="0095109C" w:rsidRDefault="0095109C" w:rsidP="00541D9E">
      <w:pPr>
        <w:pStyle w:val="a4"/>
        <w:shd w:val="clear" w:color="auto" w:fill="FFFFFF" w:themeFill="background1"/>
        <w:spacing w:before="0" w:beforeAutospacing="0" w:after="0" w:afterAutospacing="0"/>
        <w:ind w:left="19" w:right="205" w:firstLine="345"/>
        <w:jc w:val="both"/>
        <w:rPr>
          <w:rFonts w:ascii="Verdana" w:hAnsi="Verdana"/>
          <w:color w:val="000000"/>
          <w:sz w:val="22"/>
          <w:szCs w:val="22"/>
        </w:rPr>
      </w:pPr>
      <w:r>
        <w:rPr>
          <w:rFonts w:ascii="Verdana" w:hAnsi="Verdana"/>
          <w:color w:val="000000"/>
          <w:sz w:val="22"/>
          <w:szCs w:val="22"/>
        </w:rPr>
        <w:t>Переходя дорогу с ребенком, крепко держите его за руку, все</w:t>
      </w:r>
      <w:r>
        <w:rPr>
          <w:rFonts w:ascii="Verdana" w:hAnsi="Verdana"/>
          <w:color w:val="000000"/>
          <w:sz w:val="22"/>
          <w:szCs w:val="22"/>
        </w:rPr>
        <w:softHyphen/>
        <w:t>гда строго соблюдайте правила дорожного движения. Сами доби</w:t>
      </w:r>
      <w:r>
        <w:rPr>
          <w:rFonts w:ascii="Verdana" w:hAnsi="Verdana"/>
          <w:color w:val="000000"/>
          <w:sz w:val="22"/>
          <w:szCs w:val="22"/>
        </w:rPr>
        <w:softHyphen/>
        <w:t>вайтесь этого от своего ребенка.</w:t>
      </w:r>
    </w:p>
    <w:p w:rsidR="0095109C" w:rsidRDefault="0095109C" w:rsidP="00541D9E">
      <w:pPr>
        <w:pStyle w:val="a4"/>
        <w:shd w:val="clear" w:color="auto" w:fill="FFFFFF" w:themeFill="background1"/>
        <w:spacing w:before="0" w:beforeAutospacing="0" w:after="0" w:afterAutospacing="0"/>
        <w:ind w:left="384" w:right="196"/>
        <w:rPr>
          <w:rFonts w:ascii="Verdana" w:hAnsi="Verdana"/>
          <w:color w:val="000000"/>
          <w:sz w:val="22"/>
          <w:szCs w:val="22"/>
        </w:rPr>
      </w:pPr>
      <w:r>
        <w:rPr>
          <w:rFonts w:ascii="Verdana" w:hAnsi="Verdana"/>
          <w:b/>
          <w:bCs/>
          <w:color w:val="000000"/>
          <w:sz w:val="22"/>
          <w:szCs w:val="22"/>
          <w:u w:val="single"/>
        </w:rPr>
        <w:t>Находясь на улице с ребенком:</w:t>
      </w:r>
    </w:p>
    <w:p w:rsidR="0095109C" w:rsidRDefault="0095109C" w:rsidP="00541D9E">
      <w:pPr>
        <w:pStyle w:val="a4"/>
        <w:shd w:val="clear" w:color="auto" w:fill="FFFFFF" w:themeFill="background1"/>
        <w:spacing w:before="0" w:beforeAutospacing="0" w:after="0" w:afterAutospacing="0"/>
        <w:ind w:left="19" w:right="205" w:firstLine="345"/>
        <w:jc w:val="both"/>
        <w:rPr>
          <w:rFonts w:ascii="Verdana" w:hAnsi="Verdana"/>
          <w:color w:val="000000"/>
          <w:sz w:val="22"/>
          <w:szCs w:val="22"/>
        </w:rPr>
      </w:pPr>
      <w:r>
        <w:rPr>
          <w:rFonts w:ascii="Verdana" w:hAnsi="Verdana"/>
          <w:color w:val="000000"/>
          <w:sz w:val="22"/>
          <w:szCs w:val="22"/>
        </w:rPr>
        <w:t>- На проезжей части не спешите и не бегите: переходите улицу всегда размеренным шагом. Иначе вы обучите ребенка спешить и бегать там, где надо наблюдать и обеспечить безопасность.</w:t>
      </w:r>
    </w:p>
    <w:p w:rsidR="0095109C" w:rsidRDefault="0095109C" w:rsidP="00541D9E">
      <w:pPr>
        <w:pStyle w:val="a4"/>
        <w:shd w:val="clear" w:color="auto" w:fill="FFFFFF" w:themeFill="background1"/>
        <w:spacing w:before="0" w:beforeAutospacing="0" w:after="0" w:afterAutospacing="0"/>
        <w:ind w:left="19" w:right="196" w:firstLine="350"/>
        <w:rPr>
          <w:rFonts w:ascii="Verdana" w:hAnsi="Verdana"/>
          <w:color w:val="000000"/>
          <w:sz w:val="22"/>
          <w:szCs w:val="22"/>
        </w:rPr>
      </w:pPr>
      <w:r>
        <w:rPr>
          <w:rFonts w:ascii="Verdana" w:hAnsi="Verdana"/>
          <w:color w:val="000000"/>
          <w:sz w:val="22"/>
          <w:szCs w:val="22"/>
        </w:rPr>
        <w:t>- Выходя на проезжую часть, прекращайте разговоры, ребенок должен привыкнуть, что при переходе улицы разговоры излишни.</w:t>
      </w:r>
    </w:p>
    <w:p w:rsidR="0095109C" w:rsidRDefault="0095109C" w:rsidP="00541D9E">
      <w:pPr>
        <w:pStyle w:val="a4"/>
        <w:shd w:val="clear" w:color="auto" w:fill="FFFFFF" w:themeFill="background1"/>
        <w:spacing w:before="0" w:beforeAutospacing="0" w:after="0" w:afterAutospacing="0"/>
        <w:ind w:left="29" w:right="196" w:firstLine="268"/>
        <w:rPr>
          <w:rFonts w:ascii="Verdana" w:hAnsi="Verdana"/>
          <w:color w:val="000000"/>
          <w:sz w:val="22"/>
          <w:szCs w:val="22"/>
        </w:rPr>
      </w:pPr>
      <w:r>
        <w:rPr>
          <w:rFonts w:ascii="Verdana" w:hAnsi="Verdana"/>
          <w:color w:val="000000"/>
          <w:sz w:val="22"/>
          <w:szCs w:val="22"/>
        </w:rPr>
        <w:t>. - Никогда не переходите улицу наискосок, подчеркивайте ре</w:t>
      </w:r>
      <w:r>
        <w:rPr>
          <w:rFonts w:ascii="Verdana" w:hAnsi="Verdana"/>
          <w:color w:val="000000"/>
          <w:sz w:val="22"/>
          <w:szCs w:val="22"/>
        </w:rPr>
        <w:softHyphen/>
        <w:t>бенку всякий раз, что идете строго поперек улицы.</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Никогда не переходите улицу на красный свет или желтый сигнал светофора. Если ребенок сделает это с вами, он тем более сделает это без вас.</w:t>
      </w:r>
    </w:p>
    <w:p w:rsidR="0095109C" w:rsidRDefault="0095109C" w:rsidP="00541D9E">
      <w:pPr>
        <w:pStyle w:val="a4"/>
        <w:shd w:val="clear" w:color="auto" w:fill="FFFFFF" w:themeFill="background1"/>
        <w:spacing w:before="33" w:beforeAutospacing="0" w:after="33" w:afterAutospacing="0"/>
        <w:ind w:left="19" w:firstLine="345"/>
        <w:rPr>
          <w:rFonts w:ascii="Verdana" w:hAnsi="Verdana"/>
          <w:color w:val="000000"/>
          <w:sz w:val="22"/>
          <w:szCs w:val="22"/>
        </w:rPr>
      </w:pPr>
      <w:r>
        <w:rPr>
          <w:rFonts w:ascii="Verdana" w:hAnsi="Verdana"/>
          <w:color w:val="000000"/>
          <w:sz w:val="22"/>
          <w:szCs w:val="22"/>
        </w:rPr>
        <w:t>- Переходите улицу только на пешеходных переходах или на перекрестках по линии тротуаров.</w:t>
      </w:r>
    </w:p>
    <w:p w:rsidR="0095109C" w:rsidRDefault="0095109C" w:rsidP="00541D9E">
      <w:pPr>
        <w:pStyle w:val="a4"/>
        <w:shd w:val="clear" w:color="auto" w:fill="FFFFFF" w:themeFill="background1"/>
        <w:spacing w:before="33" w:beforeAutospacing="0" w:after="33" w:afterAutospacing="0"/>
        <w:ind w:left="384"/>
        <w:rPr>
          <w:rFonts w:ascii="Verdana" w:hAnsi="Verdana"/>
          <w:color w:val="000000"/>
          <w:sz w:val="22"/>
          <w:szCs w:val="22"/>
        </w:rPr>
      </w:pPr>
      <w:r>
        <w:rPr>
          <w:rFonts w:ascii="Verdana" w:hAnsi="Verdana"/>
          <w:color w:val="000000"/>
          <w:sz w:val="22"/>
          <w:szCs w:val="22"/>
        </w:rPr>
        <w:t>- Если вы приучите детей ходить, где придется, никакая школа не будет в силах его переучить.</w:t>
      </w:r>
      <w:r>
        <w:rPr>
          <w:rStyle w:val="apple-converted-space"/>
          <w:rFonts w:ascii="Verdana" w:hAnsi="Verdana"/>
          <w:color w:val="000000"/>
          <w:sz w:val="22"/>
          <w:szCs w:val="22"/>
        </w:rPr>
        <w:t> </w:t>
      </w:r>
      <w:r>
        <w:rPr>
          <w:rFonts w:ascii="Verdana" w:hAnsi="Verdana"/>
          <w:color w:val="000000"/>
          <w:sz w:val="22"/>
          <w:szCs w:val="22"/>
        </w:rPr>
        <w:t>       </w:t>
      </w:r>
      <w:r>
        <w:rPr>
          <w:rStyle w:val="apple-converted-space"/>
          <w:rFonts w:ascii="Verdana" w:hAnsi="Verdana"/>
          <w:color w:val="000000"/>
          <w:sz w:val="22"/>
          <w:szCs w:val="22"/>
        </w:rPr>
        <w:t> </w:t>
      </w:r>
      <w:r>
        <w:rPr>
          <w:rFonts w:ascii="Verdana" w:hAnsi="Verdana"/>
          <w:color w:val="000000"/>
          <w:sz w:val="22"/>
          <w:szCs w:val="22"/>
        </w:rPr>
        <w:t>I</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Из автобуса, трамвая, такси старайтесь выходить первым, впереди ребенка, в противном случае он может упасть или выбежать на проезжую часть улицы.</w:t>
      </w:r>
      <w:r>
        <w:rPr>
          <w:rStyle w:val="apple-converted-space"/>
          <w:rFonts w:ascii="Verdana" w:hAnsi="Verdana"/>
          <w:color w:val="000000"/>
          <w:sz w:val="22"/>
          <w:szCs w:val="22"/>
        </w:rPr>
        <w:t> </w:t>
      </w:r>
      <w:r>
        <w:rPr>
          <w:rFonts w:ascii="Verdana" w:hAnsi="Verdana"/>
          <w:color w:val="000000"/>
          <w:sz w:val="22"/>
          <w:szCs w:val="22"/>
        </w:rPr>
        <w:t>          </w:t>
      </w:r>
      <w:r>
        <w:rPr>
          <w:rStyle w:val="apple-converted-space"/>
          <w:rFonts w:ascii="Verdana" w:hAnsi="Verdana"/>
          <w:color w:val="000000"/>
          <w:sz w:val="22"/>
          <w:szCs w:val="22"/>
        </w:rPr>
        <w:t> </w:t>
      </w:r>
      <w:r>
        <w:rPr>
          <w:rFonts w:ascii="Verdana" w:hAnsi="Verdana"/>
          <w:color w:val="000000"/>
          <w:sz w:val="22"/>
          <w:szCs w:val="22"/>
        </w:rPr>
        <w:t>.</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Привлекайте ребенка к участию в вашем наблюдении обста</w:t>
      </w:r>
      <w:r>
        <w:rPr>
          <w:rFonts w:ascii="Verdana" w:hAnsi="Verdana"/>
          <w:color w:val="000000"/>
          <w:sz w:val="22"/>
          <w:szCs w:val="22"/>
        </w:rPr>
        <w:softHyphen/>
        <w:t>новки на улице: показывайте ему те машины, которые вы увидели издали и которые едут с большой скоростью, их надо пропустить.</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Подчеркивайте свои движения, находясь с ребенком на ули</w:t>
      </w:r>
      <w:r>
        <w:rPr>
          <w:rFonts w:ascii="Verdana" w:hAnsi="Verdana"/>
          <w:color w:val="000000"/>
          <w:sz w:val="22"/>
          <w:szCs w:val="22"/>
        </w:rPr>
        <w:softHyphen/>
        <w:t>це: поворот головы для осмотра улицы, остановку для пропуска машин, остановку для осмотра улицы. Если ребенок заметит их, значит, он обучается на вашем примере.</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Не выходите с ребенком из-за машины или из-за кустов, не осмотрев предварительно улицу, это типичная ошибка детей, и на</w:t>
      </w:r>
      <w:r>
        <w:rPr>
          <w:rFonts w:ascii="Verdana" w:hAnsi="Verdana"/>
          <w:color w:val="000000"/>
          <w:sz w:val="22"/>
          <w:szCs w:val="22"/>
        </w:rPr>
        <w:softHyphen/>
        <w:t>до, чтобы они ее не повторяли.</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Не посылайте ребенка переходить или пересекать улицу впе</w:t>
      </w:r>
      <w:r>
        <w:rPr>
          <w:rFonts w:ascii="Verdana" w:hAnsi="Verdana"/>
          <w:color w:val="000000"/>
          <w:sz w:val="22"/>
          <w:szCs w:val="22"/>
        </w:rPr>
        <w:softHyphen/>
        <w:t>реди вас - этим вы обучаете его идти через улицу, не глядя по сто</w:t>
      </w:r>
      <w:r>
        <w:rPr>
          <w:rFonts w:ascii="Verdana" w:hAnsi="Verdana"/>
          <w:color w:val="000000"/>
          <w:sz w:val="22"/>
          <w:szCs w:val="22"/>
        </w:rPr>
        <w:softHyphen/>
        <w:t>ронам.</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Маленького ребенка надо крепко держать за руку, быть гото</w:t>
      </w:r>
      <w:r>
        <w:rPr>
          <w:rFonts w:ascii="Verdana" w:hAnsi="Verdana"/>
          <w:color w:val="000000"/>
          <w:sz w:val="22"/>
          <w:szCs w:val="22"/>
        </w:rPr>
        <w:softHyphen/>
        <w:t>вым удержать при попытке вырваться. Это типичная причина не</w:t>
      </w:r>
      <w:r>
        <w:rPr>
          <w:rFonts w:ascii="Verdana" w:hAnsi="Verdana"/>
          <w:color w:val="000000"/>
          <w:sz w:val="22"/>
          <w:szCs w:val="22"/>
        </w:rPr>
        <w:softHyphen/>
        <w:t>счастных случаев.</w:t>
      </w:r>
    </w:p>
    <w:p w:rsidR="0095109C" w:rsidRDefault="0095109C" w:rsidP="00541D9E">
      <w:pPr>
        <w:pStyle w:val="a4"/>
        <w:shd w:val="clear" w:color="auto" w:fill="FFFFFF" w:themeFill="background1"/>
        <w:spacing w:before="33" w:beforeAutospacing="0" w:after="33" w:afterAutospacing="0"/>
        <w:ind w:left="364"/>
        <w:rPr>
          <w:rFonts w:ascii="Verdana" w:hAnsi="Verdana"/>
          <w:color w:val="000000"/>
          <w:sz w:val="22"/>
          <w:szCs w:val="22"/>
        </w:rPr>
      </w:pPr>
      <w:r>
        <w:rPr>
          <w:rFonts w:ascii="Verdana" w:hAnsi="Verdana"/>
          <w:b/>
          <w:bCs/>
          <w:color w:val="000000"/>
          <w:sz w:val="22"/>
          <w:szCs w:val="22"/>
          <w:u w:val="single"/>
        </w:rPr>
        <w:t>Учите ребенка смотреть:</w:t>
      </w:r>
    </w:p>
    <w:p w:rsidR="0095109C" w:rsidRDefault="0095109C" w:rsidP="00541D9E">
      <w:pPr>
        <w:pStyle w:val="a4"/>
        <w:shd w:val="clear" w:color="auto" w:fill="FFFFFF" w:themeFill="background1"/>
        <w:spacing w:before="0" w:beforeAutospacing="0" w:after="0" w:afterAutospacing="0"/>
        <w:ind w:left="4" w:right="18" w:firstLine="350"/>
        <w:jc w:val="both"/>
        <w:rPr>
          <w:rFonts w:ascii="Verdana" w:hAnsi="Verdana"/>
          <w:color w:val="000000"/>
          <w:sz w:val="22"/>
          <w:szCs w:val="22"/>
        </w:rPr>
      </w:pPr>
      <w:r>
        <w:rPr>
          <w:rFonts w:ascii="Verdana" w:hAnsi="Verdana"/>
          <w:color w:val="000000"/>
          <w:sz w:val="22"/>
          <w:szCs w:val="22"/>
        </w:rPr>
        <w:lastRenderedPageBreak/>
        <w:t>- У ребенка должен быть навык - прежде чем сделать первый шаг с тротуара, он поворачивает голову и осматривает улицу в обоих направлениях. Это должно быть доведено до автоматизма.</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Особенно внимательно надо осматривать улицу, когда с противоположной стороны находится родной дом, знакомые, родные, когда ребенок переходит улицу вслед за другими детьми или взрослыми. В этом случае легко не заметить машину.</w:t>
      </w:r>
    </w:p>
    <w:p w:rsidR="0095109C" w:rsidRDefault="0095109C" w:rsidP="00541D9E">
      <w:pPr>
        <w:pStyle w:val="a4"/>
        <w:shd w:val="clear" w:color="auto" w:fill="FFFFFF" w:themeFill="background1"/>
        <w:spacing w:before="0" w:beforeAutospacing="0" w:after="0" w:afterAutospacing="0"/>
        <w:ind w:left="28" w:right="13" w:firstLine="355"/>
        <w:jc w:val="both"/>
        <w:rPr>
          <w:rFonts w:ascii="Verdana" w:hAnsi="Verdana"/>
          <w:color w:val="000000"/>
          <w:sz w:val="22"/>
          <w:szCs w:val="22"/>
        </w:rPr>
      </w:pPr>
      <w:r>
        <w:rPr>
          <w:rFonts w:ascii="Verdana" w:hAnsi="Verdana"/>
          <w:color w:val="000000"/>
          <w:sz w:val="22"/>
          <w:szCs w:val="22"/>
        </w:rPr>
        <w:t>- Смотреть «</w:t>
      </w:r>
      <w:proofErr w:type="spellStart"/>
      <w:r>
        <w:rPr>
          <w:rFonts w:ascii="Verdana" w:hAnsi="Verdana"/>
          <w:color w:val="000000"/>
          <w:sz w:val="22"/>
          <w:szCs w:val="22"/>
        </w:rPr>
        <w:t>налево-направо</w:t>
      </w:r>
      <w:proofErr w:type="spellEnd"/>
      <w:r>
        <w:rPr>
          <w:rFonts w:ascii="Verdana" w:hAnsi="Verdana"/>
          <w:color w:val="000000"/>
          <w:sz w:val="22"/>
          <w:szCs w:val="22"/>
        </w:rPr>
        <w:t>» при переходе улицы иногда надо несколько раз, так как обстановка на дороге, улице может изме</w:t>
      </w:r>
      <w:r>
        <w:rPr>
          <w:rFonts w:ascii="Verdana" w:hAnsi="Verdana"/>
          <w:color w:val="000000"/>
          <w:sz w:val="22"/>
          <w:szCs w:val="22"/>
        </w:rPr>
        <w:softHyphen/>
        <w:t>ниться.</w:t>
      </w:r>
    </w:p>
    <w:p w:rsidR="0095109C" w:rsidRDefault="0095109C" w:rsidP="00541D9E">
      <w:pPr>
        <w:pStyle w:val="a4"/>
        <w:shd w:val="clear" w:color="auto" w:fill="FFFFFF" w:themeFill="background1"/>
        <w:spacing w:before="33" w:beforeAutospacing="0" w:after="33" w:afterAutospacing="0"/>
        <w:ind w:left="105" w:firstLine="350"/>
        <w:jc w:val="both"/>
        <w:rPr>
          <w:rFonts w:ascii="Verdana" w:hAnsi="Verdana"/>
          <w:color w:val="000000"/>
          <w:sz w:val="22"/>
          <w:szCs w:val="22"/>
        </w:rPr>
      </w:pPr>
      <w:r>
        <w:rPr>
          <w:rFonts w:ascii="Verdana" w:hAnsi="Verdana"/>
          <w:color w:val="000000"/>
          <w:sz w:val="22"/>
          <w:szCs w:val="22"/>
        </w:rPr>
        <w:t>- Иногда ребенок смотрит, но не замечает, например, легковую машину или мотоцикл, издалека. Научите его всматриваться вдаль и быстро замечать машину, мотоцикл, велосипед.</w:t>
      </w:r>
    </w:p>
    <w:p w:rsidR="0095109C" w:rsidRDefault="0095109C" w:rsidP="00541D9E">
      <w:pPr>
        <w:pStyle w:val="a4"/>
        <w:shd w:val="clear" w:color="auto" w:fill="FFFFFF" w:themeFill="background1"/>
        <w:spacing w:before="0" w:beforeAutospacing="0" w:after="0" w:afterAutospacing="0"/>
        <w:ind w:left="96" w:right="27" w:firstLine="345"/>
        <w:rPr>
          <w:rFonts w:ascii="Verdana" w:hAnsi="Verdana"/>
          <w:color w:val="000000"/>
          <w:sz w:val="22"/>
          <w:szCs w:val="22"/>
        </w:rPr>
      </w:pPr>
      <w:r>
        <w:rPr>
          <w:rFonts w:ascii="Verdana" w:hAnsi="Verdana"/>
          <w:b/>
          <w:bCs/>
          <w:color w:val="000000"/>
          <w:sz w:val="22"/>
          <w:szCs w:val="22"/>
          <w:u w:val="single"/>
        </w:rPr>
        <w:t>Учите ребенка предвидеть скрытую опасность:</w:t>
      </w:r>
    </w:p>
    <w:p w:rsidR="0095109C" w:rsidRDefault="0095109C" w:rsidP="00541D9E">
      <w:pPr>
        <w:pStyle w:val="a4"/>
        <w:shd w:val="clear" w:color="auto" w:fill="FFFFFF" w:themeFill="background1"/>
        <w:spacing w:before="0" w:beforeAutospacing="0" w:after="0" w:afterAutospacing="0"/>
        <w:ind w:left="96" w:right="27" w:firstLine="345"/>
        <w:rPr>
          <w:rFonts w:ascii="Verdana" w:hAnsi="Verdana"/>
          <w:color w:val="000000"/>
          <w:sz w:val="22"/>
          <w:szCs w:val="22"/>
        </w:rPr>
      </w:pPr>
      <w:r>
        <w:rPr>
          <w:rFonts w:ascii="Verdana" w:hAnsi="Verdana"/>
          <w:color w:val="000000"/>
          <w:sz w:val="22"/>
          <w:szCs w:val="22"/>
        </w:rPr>
        <w:t>- Неоднократно покажите ребенку с тротуара стоящий автобус (спереди) и внезапно выезжающую из-за него попутную машину.</w:t>
      </w:r>
    </w:p>
    <w:p w:rsidR="0095109C" w:rsidRDefault="0095109C" w:rsidP="00541D9E">
      <w:pPr>
        <w:pStyle w:val="a4"/>
        <w:shd w:val="clear" w:color="auto" w:fill="FFFFFF" w:themeFill="background1"/>
        <w:spacing w:before="0" w:beforeAutospacing="0" w:after="0" w:afterAutospacing="0"/>
        <w:ind w:left="86" w:right="13" w:firstLine="345"/>
        <w:rPr>
          <w:rFonts w:ascii="Verdana" w:hAnsi="Verdana"/>
          <w:color w:val="000000"/>
          <w:sz w:val="22"/>
          <w:szCs w:val="22"/>
        </w:rPr>
      </w:pPr>
      <w:r>
        <w:rPr>
          <w:rFonts w:ascii="Verdana" w:hAnsi="Verdana"/>
          <w:color w:val="000000"/>
          <w:sz w:val="22"/>
          <w:szCs w:val="22"/>
        </w:rPr>
        <w:t>- Стоящий грузовик - и внезапно выезжающую из-за него дру</w:t>
      </w:r>
      <w:r>
        <w:rPr>
          <w:rFonts w:ascii="Verdana" w:hAnsi="Verdana"/>
          <w:color w:val="000000"/>
          <w:sz w:val="22"/>
          <w:szCs w:val="22"/>
        </w:rPr>
        <w:softHyphen/>
        <w:t>гую машину.</w:t>
      </w:r>
    </w:p>
    <w:p w:rsidR="0095109C" w:rsidRDefault="0095109C" w:rsidP="00541D9E">
      <w:pPr>
        <w:pStyle w:val="a4"/>
        <w:shd w:val="clear" w:color="auto" w:fill="FFFFFF" w:themeFill="background1"/>
        <w:spacing w:before="0" w:beforeAutospacing="0" w:after="0" w:afterAutospacing="0"/>
        <w:ind w:left="33" w:right="13" w:firstLine="355"/>
        <w:jc w:val="both"/>
        <w:rPr>
          <w:rFonts w:ascii="Verdana" w:hAnsi="Verdana"/>
          <w:color w:val="000000"/>
          <w:sz w:val="22"/>
          <w:szCs w:val="22"/>
        </w:rPr>
      </w:pPr>
      <w:r>
        <w:rPr>
          <w:rFonts w:ascii="Verdana" w:hAnsi="Verdana"/>
          <w:color w:val="000000"/>
          <w:sz w:val="22"/>
          <w:szCs w:val="22"/>
        </w:rPr>
        <w:t>- Кусты, деревья, забор и машину из-за них. Ребенок должен привыкнуть, убедиться своими глазами, что за разными предмета</w:t>
      </w:r>
      <w:r>
        <w:rPr>
          <w:rFonts w:ascii="Verdana" w:hAnsi="Verdana"/>
          <w:color w:val="000000"/>
          <w:sz w:val="22"/>
          <w:szCs w:val="22"/>
        </w:rPr>
        <w:softHyphen/>
        <w:t>ми на улице часто скрывается опасность. Тогда он сможет предвидеть ее.</w:t>
      </w:r>
    </w:p>
    <w:p w:rsidR="0095109C" w:rsidRDefault="0095109C" w:rsidP="00541D9E">
      <w:pPr>
        <w:pStyle w:val="a4"/>
        <w:shd w:val="clear" w:color="auto" w:fill="FFFFFF" w:themeFill="background1"/>
        <w:spacing w:before="0" w:beforeAutospacing="0" w:after="0" w:afterAutospacing="0"/>
        <w:ind w:left="33" w:right="13" w:firstLine="355"/>
        <w:jc w:val="both"/>
        <w:rPr>
          <w:rFonts w:ascii="Verdana" w:hAnsi="Verdana"/>
          <w:color w:val="000000"/>
          <w:sz w:val="22"/>
          <w:szCs w:val="22"/>
        </w:rPr>
      </w:pPr>
      <w:r>
        <w:rPr>
          <w:rFonts w:ascii="Verdana" w:hAnsi="Verdana"/>
          <w:color w:val="000000"/>
          <w:sz w:val="22"/>
          <w:szCs w:val="22"/>
        </w:rPr>
        <w:t> </w:t>
      </w:r>
    </w:p>
    <w:p w:rsidR="0095109C" w:rsidRDefault="0095109C" w:rsidP="00541D9E">
      <w:pPr>
        <w:pStyle w:val="a4"/>
        <w:shd w:val="clear" w:color="auto" w:fill="FFFFFF" w:themeFill="background1"/>
        <w:spacing w:before="0" w:beforeAutospacing="0" w:after="0" w:afterAutospacing="0"/>
        <w:ind w:left="33" w:right="13" w:firstLine="355"/>
        <w:jc w:val="both"/>
        <w:rPr>
          <w:rFonts w:ascii="Verdana" w:hAnsi="Verdana"/>
          <w:color w:val="000000"/>
          <w:sz w:val="22"/>
          <w:szCs w:val="22"/>
        </w:rPr>
      </w:pPr>
      <w:r>
        <w:rPr>
          <w:rFonts w:ascii="Verdana" w:hAnsi="Verdana"/>
          <w:color w:val="000000"/>
          <w:sz w:val="22"/>
          <w:szCs w:val="22"/>
        </w:rPr>
        <w:t> </w:t>
      </w:r>
    </w:p>
    <w:p w:rsidR="0095109C" w:rsidRDefault="0095109C" w:rsidP="00541D9E">
      <w:pPr>
        <w:pStyle w:val="a4"/>
        <w:shd w:val="clear" w:color="auto" w:fill="FFFFFF" w:themeFill="background1"/>
        <w:spacing w:before="0" w:beforeAutospacing="0" w:after="0" w:afterAutospacing="0"/>
        <w:ind w:left="33" w:right="13" w:firstLine="355"/>
        <w:jc w:val="both"/>
        <w:rPr>
          <w:rFonts w:ascii="Verdana" w:hAnsi="Verdana"/>
          <w:color w:val="000000"/>
          <w:sz w:val="22"/>
          <w:szCs w:val="22"/>
        </w:rPr>
      </w:pPr>
      <w:r>
        <w:rPr>
          <w:rFonts w:ascii="Verdana" w:hAnsi="Verdana"/>
          <w:color w:val="000000"/>
          <w:sz w:val="22"/>
          <w:szCs w:val="22"/>
        </w:rPr>
        <w:t> </w:t>
      </w:r>
    </w:p>
    <w:p w:rsidR="0095109C" w:rsidRPr="0017635F" w:rsidRDefault="0095109C" w:rsidP="00541D9E">
      <w:pPr>
        <w:shd w:val="clear" w:color="auto" w:fill="FFFFFF" w:themeFill="background1"/>
        <w:spacing w:before="100" w:beforeAutospacing="1" w:after="100" w:afterAutospacing="1" w:line="240" w:lineRule="auto"/>
        <w:jc w:val="right"/>
        <w:outlineLvl w:val="0"/>
        <w:rPr>
          <w:rFonts w:ascii="Times New Roman" w:eastAsia="Times New Roman" w:hAnsi="Times New Roman" w:cs="Times New Roman"/>
          <w:kern w:val="36"/>
          <w:sz w:val="28"/>
          <w:szCs w:val="28"/>
          <w:lang w:eastAsia="ru-RU"/>
        </w:rPr>
      </w:pPr>
      <w:r w:rsidRPr="0017635F">
        <w:rPr>
          <w:rFonts w:ascii="Times New Roman" w:eastAsia="Times New Roman" w:hAnsi="Times New Roman" w:cs="Times New Roman"/>
          <w:kern w:val="36"/>
          <w:sz w:val="28"/>
          <w:szCs w:val="28"/>
          <w:lang w:eastAsia="ru-RU"/>
        </w:rPr>
        <w:t>Советы родителям по обучению ребенка ПДД</w:t>
      </w:r>
    </w:p>
    <w:p w:rsidR="0095109C" w:rsidRPr="0095109C" w:rsidRDefault="0095109C" w:rsidP="00541D9E">
      <w:pPr>
        <w:shd w:val="clear" w:color="auto" w:fill="FFFFFF" w:themeFill="background1"/>
        <w:spacing w:before="33" w:after="33" w:line="240" w:lineRule="auto"/>
        <w:rPr>
          <w:rFonts w:ascii="Verdana" w:eastAsia="Times New Roman" w:hAnsi="Verdana" w:cs="Times New Roman"/>
          <w:color w:val="000000"/>
          <w:lang w:eastAsia="ru-RU"/>
        </w:rPr>
      </w:pPr>
      <w:r w:rsidRPr="0095109C">
        <w:rPr>
          <w:rFonts w:ascii="Verdana" w:eastAsia="Times New Roman" w:hAnsi="Verdana" w:cs="Times New Roman"/>
          <w:color w:val="00000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Каждый из вас желает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видеть своего ребенка здоровым и невредимым.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И каждый уверен, что его-то сообразительный малыш под колесами автомобиля уж точно не окажется. Но если ребенок вовремя не пришел домой, родители начинают волноваться: « все ли благополучно?», придумывая различные варианты развития событий, судорожно обзванивая друзей и знакомых, с которыми, возможно находится их дитя. Только бы ничего не случилось! Это извечная человеческая боязнь случая в наше время и обоснована она тем, что вот уже несколько десятков лет несчастные случаи, как угроза здоровью и жизни ребенка, опережают болезни.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В семье не жалеют времени на то, чтобы поиграть с ребенком, погулять, научить читать или рисовать, определить его в спортивные секции, во всевозможные кружки, но редко находят пять минут в день, полчаса в неделю, чтобы научить ребенка избегать несчастного случая, особенно на улице.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Достаточно изучить "истории болезней" детей, пострадавших от травм, полученных в результате дорожно-транспортного происшествия, побеседовать с врачом — хирургом или травматологом, чтобы понять простую истину: Из каждых двадцати случаев девятнадцать, оказывается, типичны, - часто повторяются, возникают в одних и тех же стандартных ситуациях, число которых не так уж велико. Ситуации эти можно знать, а поведению в них — научить. А значит, несчастье можно предотвратить!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Главным в воспитании законопослушного гражданина (в том числе и как участника дорожного движения) для родителей должен быть принцип «Делай, как я». Чтобы ребенок не нарушал Правила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дорожного движения, он должен не просто их знать - у него должен сформироваться навык безопасного поведения на дороге. Даже если вы опаздываете, все равно переходите дорогу там, где это разрешено Правилами; в собственном автомобиле соблюдайте скоростной режим; пристегивайтесь ремнями безопасности и не позволяйте находиться детям до 12 лет на переднем сиденье. Наглядный пример родителей будет куда эффективнее, чем сотни раз повторенные слова « не ходи на красный свет».</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 xml:space="preserve">Своевременно обучайте детей умению ориентироваться в дорожной ситуации, воспитывайте потребность быть дисциплинированными на улице, </w:t>
      </w:r>
      <w:r w:rsidRPr="0095109C">
        <w:rPr>
          <w:rFonts w:ascii="Verdana" w:eastAsia="Times New Roman" w:hAnsi="Verdana" w:cs="Times New Roman"/>
          <w:color w:val="000000"/>
          <w:sz w:val="20"/>
          <w:szCs w:val="20"/>
          <w:lang w:eastAsia="ru-RU"/>
        </w:rPr>
        <w:lastRenderedPageBreak/>
        <w:t>осторожными и внимательными! Знайте, если Вы нарушаете Правила дорожного движения, ваш ребенок будет поступать так же!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Помните, что вы становитесь участником дорожного движения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не с проезжей части улиц, а с тротуара. Поэтому отправляясь в школу с малышом, объясните ему, что нужно быть внимательным с первых же шагов, выходя из подъезда дома. Пройдите с ним весь путь и старайтесь показывать наиболее опасные участки на дороге. Укажите на опасности, которые возникают при посадке в общественный транспорт и, особенно,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при высадке из автобуса или троллейбуса.</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Научите своих детей правилам безопасного перехода проезжей части дороги!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Вместе обсуждайте наиболее безопасные пути движения, ежедневно напоминайте ребенку: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ПРЕЖДЕ ЧЕМ ПЕРЕЙТИ ДОРОГУ - УБЕДИСЬ В БЕЗОПАСНОСТИ!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Объясните ребенку, что остановить автомобиль сразу - невозможно!</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Научите детей тому, что переходить дорогу из - за стоящего транспорта опасно для жизни! Учите предвидеть скрытую опасность!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Чтобы правильно выстроить процесс обучения, необходимо учитывать психологические и возрастные особенности детей.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Психологические особенности детей.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 У малыша дошкольного возраста сужено поле зрения. Поэтому он не может даже приблизительно определить расстояние до приближающегося автомобиля. А понять, с какой скоростью он движется, способен не каждый школьник.</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 Даже если ребенок смотрит на автомобиль, это вовсе не значит, что он его видит. Увлеченный собственными мыслями, переживаниями, часто он просто не замечает транспортное средство.</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 В переходном возрасте возникают другие трудности: подростку свойственно пренебрежение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опасностью. Он уверен, что с ним не произойдет то, что случается с другими. И, не глядя по сторонам, бесстрашно выходит на дорогу.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 А малыши в дошкольном и младшем школьном возрасте вообще не воспринимают автомобиль как угрозу. Для них какая-нибудь игрушка, мяч гораздо важнее здоровья и жизни. Поэтому существует правило: если на дорогу выкатился мяч - жди ребенка. Потребность детей в движении в этом возрасте, которая преобладает над осторожностью, стремление играть в любых ситуациях, неумение быстро оценить обстановку или принять правильное решение, недостаточные знания об источниках повышенной опасности могут привести к печальным последствиям.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Все мы живем в обществе, где надо соблюдать определенные нормы и правила поведения в дорожно-транспортной обстановке. Зачастую виновниками дорожно-транспортных происшествий являются сами дети, которые играют вблизи дорог, переходят улицу в неустановленных местах, неправильно осуществляют посадку в маршрутные транспортные средства и высадку из них. Но стоит обратить внимание на то, что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дети – это особая категория пешеходов и пассажиров. Их нельзя мерить теми же категориями, что и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взрослых, ведь для них дословная трактовка Правил дорожного движения неприемлема, а нормативное изложение обязанностей пешеходов и пассажиров на недоступной для них дорожной лексике, что требует от дошкольников абстрактного мышления, затрудняет процесс обучения и воспитания.</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Вот почему с самого раннего возраста необходимо учить детей безопасному поведению на улицах, дорогах, в транспорте и Правилам дорожного движения, выбирая наиболее подходящие для того или иного возраста формы и методы обучения. В этом должны принимать участие и родители, и дошкольные учреждения, а в дальнейшем, конечно же, школа и другие образовательные учреждения.</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 процессе обучения детей правилам дорожного движения, основная задача родителей и педагогов — сформировать три основных навыка поведения, которые помогут ребенку сориентироваться в дорожных ситуациях.</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xml:space="preserve">Навык сосредоточения внимания – это граница, перед которой необходимо останавливаться, выдерживать паузу, для психологического переключения в связи с </w:t>
      </w:r>
      <w:r w:rsidRPr="0095109C">
        <w:rPr>
          <w:rFonts w:ascii="Verdana" w:eastAsia="Times New Roman" w:hAnsi="Verdana" w:cs="Times New Roman"/>
          <w:color w:val="000000"/>
          <w:sz w:val="20"/>
          <w:szCs w:val="20"/>
          <w:lang w:eastAsia="ru-RU"/>
        </w:rPr>
        <w:lastRenderedPageBreak/>
        <w:t>переходом в опасную зону, а также для адекватной оценки обстановки не только глазами, но и мыслями.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Навык наблюдения – ребенок должен видеть предметы, окружающие его, как подвижные (автомобили, движущиеся по дороге) так и неподвижные (автомобили, стоящие у обочины, кусты и т.д.), закрывающие обзор проезжей части и воспринимать их как потенциальную опасность.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Навык самоконтроля– ступая на проезжую часть спешку и волнение необходимо оставить на тротуаре, соблюдать полное спокойствие и не отвлекаться ни на что те несколько минут, которые требуются для перехода дороги.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Как дети попадают под автомобиль?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ДЕТИ ВОВРЕМЯ НЕ ЗАМЕЧАЮТ ОПАСНОСТЬ!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Будь внимательным!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Девять из десяти пострадавших на улице детей вовремя не заметили приближающийся автомобиль и предполагали, что находятся в безопасности. Значит, на улице наблюдать, замечать автомобиль не так просто, как это кажется на первый взгляд. На улице встречается несколько десятков обманчивых ситуаций. Кажется безопасно, можно переходить, а на самом деле опасно, нельзя! Правила движения важно знать и соблюдать, но этого мало - надо еще уметь наблюдать за происходящим вокруг и предвидеть опасность.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Учите своего ребенка на улице сосредотачивать внимание, присматриваться и прислушиваться. Наблюдательность нужно развивать и тренировать. Существует масса тренингов, с помощью которых можно обучать ребенка внимательности.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Например, группа детей садится по кругу (лучше проводить такое занятие на улице), один из них размещается в центре, закрывает глаза. Любой из присутствующих издает звук (произносит слово), сидящий в центре должен определить, с какой стороны доносится звук.</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Практикуется занятие с детьми непосредственно у проезжей части. Родитель, идя с ребенком в школу или магазин, может предложить определить, на какой скорости движется приближающийся автомобиль, безопасно ли переходить дорогу. Вместе с мамой или папой (воспитателем) дети считают 1, 2, 3,……….., если автомобиль приблизился на счете 6-7, значит, он движется на большой скорости и переходить дорогу опасно.</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ДЕТИ ВЫБЕГАЮТ НА ПРОЕЗЖУЮ ЧАСТЬ УЛИЦЫ ИЗ-ЗА ПРЕДМЕТОВ, МЕШАЮЩИХ ОБЗОРУ, НЕ ПОГЛЯДЕВ, А ЧТО ТАМ?!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Умейте предвидеть скрытую опасность!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Шесть из десяти пострадавших детей выбежали или вышли на дорогу из-за стоящих автомобилей, кустов, заборов и других предметов, мешающих обзору. Поэтому главная опасность на улице — не столько само приближающееся транспортное средство, сколько тот предмет, который мешает, вовремя заметить источник опасности!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Наиболее внимательным нужно быть на остановке, ожидая маршрутное транспортное средство или производя высадку из него. Объясните ребенку, что остановка – самое опасное место на дороге. Необходимо соблюдать определенные правила, находясь на остановке.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Во – первых, ребенку должно быть известно, что на остановке нужно вести себя спокойно, не играть, не толкать друг друга, не бегать и не шуметь.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Во-вторых, расскажите, что по Правилам посадка в общественный транспорт осуществляется через переднюю дверь, а высадка через средние и задние двери.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В-третьих, объясните, что если после высадки из маршрутного городского транспорта нужно перейти на противоположную сторону дороги, следует дождаться, пока автобус, троллейбус отъедет на безопасное расстояние, и проезжая часть будет хорошо просматриваться в обе стороны. Только после этого можно начать переход.</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lastRenderedPageBreak/>
        <w:t>Ребенок вышел из автобуса. Все мысли о том, как быстрее перейти дорогу, успеть на кружок, не опоздать в кино, в бассейн. Его совершенно не смущает, что стоящий автобус закрыл от его взора половину проезжей части. Но кроме автобуса на улице встречаются и другие стоящие автомобили, мешающие обзору. А иногда по центру проезжей части располагаются трамвайные пути, что вдвойне повышает риск оказаться в опасной ситуации, пересекая проезжую часть.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Почти треть пострадавших детей попали под автомобиль после того, как выбежали из-за стоящих автобусов, грузовиков, легковых автомобилей.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Из-за стоящего автомобиля, дома, забора, кустов и др. может неожиданно выехать автомобиль. Для перехода дороги нужно выбрать такое место, где дорога просматривается в оба направления. В крайнем случае, можно осторожно выглянуть из-за помехи, убедившись, что опасности нет, и только тогда переходить дорогу.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ДЕТИ ЛЕГКО ОТВЛЕКАЮТСЯ ОТ НАБЛЮДЕНИЯ ЗА ДОРОГОЙ!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Два из десяти пострадавших ребенка не заметили вовремя опасность потому, что их внимание было отвлечено чем-то или кем-то: автобус, приятель и т.д.</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Запомните!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1.                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При подходе к дороге разговоры следует прекратить, потому что они отвлекают от наблюдения.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2.                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При переходе улицы оглядываться нельзя, даже если вас позовут – надо внимательно смотреть влево и вправо.</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ДЕТИ ИНОГДА ВЫХОДЯТ НА ПРОЕЗЖУЮ ЧАСТЬ, НЕ ПОСМОТРЕВ ПО СТОРОНАМ!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Один из каждых десяти пострадавших детей,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вышел на проезжую часть улицы,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не оглядевшись по сторонам. Чаще это бывает на дорогах, где автомобили проезжают сравнительно редко. Группа детей затеяла игру рядом с дорогой. В ходе игры один мальчик выбежал на дорогу,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не глядя по сторонам: ведь все время не было автомобилей!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На улице, где автомобили появляются редко, дети выбегают на дорогу,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предварительно не осмотрев ее, и попадают под автомобиль. Выработайте у ребенка привычку всегда перед выходом на дорогу остановиться, оглядеться, прислушаться,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и только тогда переходить проезжую часть.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Вниманию родителей!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Уважаемые родители! Обычно вы заняты своими делами, у вас много хлопот, вы всегда испытываете нехватку времени. И все-таки... несмотря на свои заботы, вечную спешку, помните о тех, кому нужна ваша помощь, совет, ваша опека - о детях.</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Посвятите отдельную прогулку правилам перехода через дорогу: проверьте, правильно ли ваш ребенок их понимает, умеет ли использовать эти знания в реальных дорожных ситуациях. Для этого потренируйтесь вместе переходить по пешеходному переходу через проезжую часть с односторонним и двусторонним движением, через регулируемый и нерегулируемый перекрестки.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Пройдите вместе с ребенком по привычному для него маршруту в школу и обратно. Поговорите о том, почему очень важно ходить одной и той же дорогой. Обратите внимание ребенка на все опасности и скрытые "ловушки", которые могут подстерегать его на пути, продумайте маршрут так, чтобы он стал более безопасным.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СОВЕТЫ РОДИТЕЛЯМ.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Нарисуйте на бумаге своему ребенку маршрут, которым он должен идти в школу. Можно выполнить рисунок в виде карты, тем самым, внося элемент игры. Пройдите с ребенком по нарисованному маршруту, рассказывая, какие опасности могут ждать школьника. Через какие перекрестки идти, какие светофоры горят для него, откуда могут неожиданно выехать автомобили, по каким признакам различить автомобили, которым разрешается движение на красный сигнал светофора и так далее.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lastRenderedPageBreak/>
        <w:t> Для ребенка это превращается в увлекательную игру, и велика вероятность того, что он запомнит, как ему безопасно дойти до школы.</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ДЛЯ БЕЗОПАСНОГО ПЕРЕХОДА ДЕТЕЙ ЧЕРЕЗ ДОРОГУ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1. 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Вначале найти безопасное место для перехода.</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Комментарий: именно "найти"! Главное - перейти не только "в установленном месте" (не всегда рядом есть "зебра" или знак), а в месте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отличного обзора. Не у поворотов, из-за которых могут выскочить автомобили. Как можно дальше от стоящих транспортных средств и других помех обзору.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2. 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Стой на тротуаре возле обочины (проезжей части).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Комментарий: обязательно "стой"! Всегда нужна остановка, пауза для наблюдения и оценки обстановки. Никогда не выходите, не выбегайте "с ходу"!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3. 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Осмотрись или прислушайся - нет ли автомобилей.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xml:space="preserve">Комментарий: "осмотрись", - поверни голову и </w:t>
      </w:r>
      <w:proofErr w:type="spellStart"/>
      <w:r w:rsidRPr="0095109C">
        <w:rPr>
          <w:rFonts w:ascii="Verdana" w:eastAsia="Times New Roman" w:hAnsi="Verdana" w:cs="Times New Roman"/>
          <w:color w:val="000000"/>
          <w:sz w:val="20"/>
          <w:szCs w:val="20"/>
          <w:lang w:eastAsia="ru-RU"/>
        </w:rPr>
        <w:t>налевои</w:t>
      </w:r>
      <w:proofErr w:type="spellEnd"/>
      <w:r w:rsidRPr="0095109C">
        <w:rPr>
          <w:rFonts w:ascii="Verdana" w:eastAsia="Times New Roman" w:hAnsi="Verdana" w:cs="Times New Roman"/>
          <w:color w:val="000000"/>
          <w:sz w:val="20"/>
          <w:szCs w:val="20"/>
          <w:lang w:eastAsia="ru-RU"/>
        </w:rPr>
        <w:t xml:space="preserve"> направо, и помни, что автомобиль может быть СКРЫТ от пешехода.</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4.  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Если видишь приближающийся автомобиль - дай ему проехать. СНОВА ПОСМОТРИ ПО СТОРОНАМ.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5. Если поблизости нет автомобилей - переходи дорогу под прямым углом.</w:t>
      </w:r>
    </w:p>
    <w:p w:rsidR="0095109C" w:rsidRPr="0095109C" w:rsidRDefault="0095109C" w:rsidP="00541D9E">
      <w:pPr>
        <w:shd w:val="clear" w:color="auto" w:fill="FFFFFF" w:themeFill="background1"/>
        <w:spacing w:before="33" w:after="33" w:line="240" w:lineRule="auto"/>
        <w:ind w:left="30"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Нет поблизости - значит, нет ни приближающихся, ни проехавших, ни стоящих.</w:t>
      </w:r>
    </w:p>
    <w:p w:rsidR="0095109C" w:rsidRPr="0095109C" w:rsidRDefault="0095109C" w:rsidP="00541D9E">
      <w:pPr>
        <w:shd w:val="clear" w:color="auto" w:fill="FFFFFF" w:themeFill="background1"/>
        <w:spacing w:before="33" w:after="33" w:line="240" w:lineRule="auto"/>
        <w:ind w:left="30"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r w:rsidRPr="0095109C">
        <w:rPr>
          <w:rFonts w:ascii="Verdana" w:eastAsia="Times New Roman" w:hAnsi="Verdana" w:cs="Times New Roman"/>
          <w:color w:val="000000"/>
          <w:sz w:val="20"/>
          <w:szCs w:val="20"/>
          <w:lang w:eastAsia="ru-RU"/>
        </w:rPr>
        <w:t>НИЧТО НЕ МЕШАЕТ ОБЗОРУ И НЕ УГРОЖАЕТ ЖИЗНИ.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6.  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Продолжай внимательно смотреть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и прислушиваться, </w:t>
      </w:r>
      <w:r w:rsidRPr="0095109C">
        <w:rPr>
          <w:rFonts w:ascii="Verdana" w:eastAsia="Times New Roman" w:hAnsi="Verdana" w:cs="Times New Roman"/>
          <w:color w:val="000000"/>
          <w:sz w:val="20"/>
          <w:lang w:eastAsia="ru-RU"/>
        </w:rPr>
        <w:t> </w:t>
      </w:r>
      <w:r w:rsidRPr="0095109C">
        <w:rPr>
          <w:rFonts w:ascii="Verdana" w:eastAsia="Times New Roman" w:hAnsi="Verdana" w:cs="Times New Roman"/>
          <w:color w:val="000000"/>
          <w:sz w:val="20"/>
          <w:szCs w:val="20"/>
          <w:lang w:eastAsia="ru-RU"/>
        </w:rPr>
        <w:t>пока не перейдешь дорогу.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Комментарий: смотреть по сторонам при переходе надо неоднократно, ведь обстановка может измениться: автомобиль, двигающийся прямо, может неожиданно повернуть или у него могут отказать тормоза.</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center"/>
        <w:rPr>
          <w:rFonts w:ascii="Verdana" w:eastAsia="Times New Roman" w:hAnsi="Verdana" w:cs="Times New Roman"/>
          <w:color w:val="000000"/>
          <w:lang w:eastAsia="ru-RU"/>
        </w:rPr>
      </w:pPr>
      <w:r w:rsidRPr="0095109C">
        <w:rPr>
          <w:rFonts w:ascii="Verdana" w:eastAsia="Times New Roman" w:hAnsi="Verdana" w:cs="Times New Roman"/>
          <w:b/>
          <w:bCs/>
          <w:color w:val="000000"/>
          <w:sz w:val="24"/>
          <w:szCs w:val="24"/>
          <w:lang w:eastAsia="ru-RU"/>
        </w:rPr>
        <w:t>ЗАКЛЮЧЕНИЕ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В заключении стоит отметить, что изучение ПДД так же необходимо, как и изучение основных предметов (математики, русского языка). Ведь безопасность жизни наших детей важна не менее показателя их интеллектуального развития, и даже намного значительнее.</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Безопасность жизни наших детей – главная и первостепенная задача окружающих взрослых. В современной ситуации становится особо опасно маленькому пешеходу находиться на дороге, количество транспортных средств увеличивается изо дня в день, и их владельцы не осознают всей ответственности за то, что происходит на дороге. Пешеходу в этом случае остаётся рассчитывать только на свои силы и быть особо внимательным, выходя на дорогу. Мы – пешеходы должны быть подготовлены к ситуациям различного рода. Поэтому вырабатывать навыки безопасного поведения на дороге необходимо с детства!</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Обучая ребенка Правилам дорожного движения, взрослый должен сам четко представлять, чему нужно учить, и как это сделать более эффективно. Он сам должен хорошо разбираться в дорожных ситуациях. Поэтому следует не только заранее проанализировать свой жизненный опыт, но и изучить необходимую литературу по теме «Правила дорожного движения».</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То, чему и, главное, как хорошо мы научим ребенка, какие навыки безопасного поведения на улице привьем ему, и будет оберегать его всю жизнь.</w:t>
      </w:r>
    </w:p>
    <w:p w:rsidR="0095109C" w:rsidRPr="0095109C" w:rsidRDefault="0095109C" w:rsidP="00541D9E">
      <w:pPr>
        <w:shd w:val="clear" w:color="auto" w:fill="FFFFFF" w:themeFill="background1"/>
        <w:spacing w:before="100" w:beforeAutospacing="1" w:after="100" w:afterAutospacing="1" w:line="240" w:lineRule="auto"/>
        <w:jc w:val="right"/>
        <w:outlineLvl w:val="0"/>
        <w:rPr>
          <w:rFonts w:ascii="Verdana" w:eastAsia="Times New Roman" w:hAnsi="Verdana" w:cs="Times New Roman"/>
          <w:color w:val="9B9B9B"/>
          <w:kern w:val="36"/>
          <w:sz w:val="28"/>
          <w:szCs w:val="28"/>
          <w:lang w:eastAsia="ru-RU"/>
        </w:rPr>
      </w:pPr>
      <w:r w:rsidRPr="0095109C">
        <w:rPr>
          <w:rFonts w:ascii="Verdana" w:eastAsia="Times New Roman" w:hAnsi="Verdana" w:cs="Times New Roman"/>
          <w:color w:val="9B9B9B"/>
          <w:kern w:val="36"/>
          <w:sz w:val="28"/>
          <w:szCs w:val="28"/>
          <w:lang w:eastAsia="ru-RU"/>
        </w:rPr>
        <w:t>Памятки по безопасности на дороге при различных погодных условиях</w:t>
      </w:r>
    </w:p>
    <w:p w:rsidR="0095109C" w:rsidRPr="0095109C" w:rsidRDefault="0095109C" w:rsidP="00541D9E">
      <w:pPr>
        <w:shd w:val="clear" w:color="auto" w:fill="FFFFFF" w:themeFill="background1"/>
        <w:spacing w:after="0" w:line="240" w:lineRule="auto"/>
        <w:rPr>
          <w:rFonts w:ascii="Verdana" w:eastAsia="Times New Roman" w:hAnsi="Verdana" w:cs="Times New Roman"/>
          <w:color w:val="000000"/>
          <w:lang w:eastAsia="ru-RU"/>
        </w:rPr>
      </w:pPr>
      <w:r w:rsidRPr="0095109C">
        <w:rPr>
          <w:rFonts w:ascii="Verdana" w:eastAsia="Times New Roman" w:hAnsi="Verdana" w:cs="Times New Roman"/>
          <w:color w:val="00000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В дождливый день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lastRenderedPageBreak/>
        <w:t>Сегодня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ЗАПОМНИТЕ: даже старый опытный водитель не сможет мгновенно остановить автомобиль.</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В туман</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Сегодня на улице туман. Видимость очень плохая. Поэтому прежде чем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В морозную погоду</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Сегодня на улице холодно. Стёкла автомобилей покрываются изморозью, и водителю очень трудно наблюдать за дорогой.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Переход улицы перед близко идущим автомобилем всегда опасен, а сейчас тем более. И чтобы с вами не случилось беды, - не торопитесь, подождите, пока пройдёт весь транспорт. Только после этого можно переходить улицу. Не забудьте, что движение пешехода может быть затруднено из-за гололёда на проезжей части.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В гололёд</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После тёплых дней наступило похолодание. Дорога покрылась ледяной коркой., стало скользко. В этих условиях появляться перед близко идущим транспортом очень опасно: на скользкой дороге машину остановить трудно. По этому по пути домой будьте особенно осторожны. Не спешите, т. к. можно неожиданно упасть и оказаться под колёсами.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b/>
          <w:bCs/>
          <w:color w:val="000000"/>
          <w:sz w:val="20"/>
          <w:szCs w:val="20"/>
          <w:lang w:eastAsia="ru-RU"/>
        </w:rPr>
        <w:t>Весной</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Наступила весна. Весеннее солнышко манит на воздух. Но, к сожалению, не все дети правильно ведут себя на улице. Они игра ют на проезжей части, перебегают дорогу в запрещенных местах. Это кончается иногда трагически.</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И если увидите приближающийся автомобиль, пропустите его. На велосипеде катайтесь только во дворах или на специальных площадках.</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Запомните, что от несчастного случая вы убережёте себя только безукоризненным соблюдением Правил дорожного движения.</w:t>
      </w:r>
    </w:p>
    <w:p w:rsidR="0095109C" w:rsidRPr="0095109C" w:rsidRDefault="0095109C" w:rsidP="00541D9E">
      <w:pPr>
        <w:shd w:val="clear" w:color="auto" w:fill="FFFFFF" w:themeFill="background1"/>
        <w:spacing w:before="33" w:after="33" w:line="240" w:lineRule="auto"/>
        <w:ind w:firstLine="709"/>
        <w:jc w:val="both"/>
        <w:rPr>
          <w:rFonts w:ascii="Verdana" w:eastAsia="Times New Roman" w:hAnsi="Verdana" w:cs="Times New Roman"/>
          <w:color w:val="000000"/>
          <w:lang w:eastAsia="ru-RU"/>
        </w:rPr>
      </w:pPr>
      <w:r w:rsidRPr="0095109C">
        <w:rPr>
          <w:rFonts w:ascii="Verdana" w:eastAsia="Times New Roman" w:hAnsi="Verdana" w:cs="Times New Roman"/>
          <w:color w:val="000000"/>
          <w:sz w:val="20"/>
          <w:szCs w:val="20"/>
          <w:lang w:eastAsia="ru-RU"/>
        </w:rPr>
        <w:t> Всегда помните, что знание и соблюдение Правил дорожного движения — гарантия безопасности вашей жизни.</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sz w:val="36"/>
          <w:lang w:eastAsia="ru-RU"/>
        </w:rPr>
        <w:t>Лучший способ сохранить свою жизнь на дорогах - соблюдать Правила дорожного движения!</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1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Переходить улицу можно только по пешеходным переходам. Они обозначаются специальным знаком "Пешеходный переход".</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lastRenderedPageBreak/>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2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Если нет подземного перехода, ты должен пользоваться переходом со светофором.</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3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Нельзя переходить улицу на красный свет, даже если нет машин.</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4 .</w:t>
      </w:r>
      <w:r w:rsidRPr="0095109C">
        <w:rPr>
          <w:rFonts w:ascii="Times New Roman" w:eastAsia="Times New Roman" w:hAnsi="Times New Roman" w:cs="Times New Roman"/>
          <w:sz w:val="28"/>
          <w:szCs w:val="28"/>
          <w:lang w:eastAsia="ru-RU"/>
        </w:rPr>
        <w:t>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Переходя улицу, всегда надо смотреть: сначала - налево, а дойдя до середины дороги - направо.</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5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Безопаснее всего переходить улицу с группой пешеходов.</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6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Ни в коем случае нельзя выбегать на дорогу. Перед дорогой надо остановиться.</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7</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 Нельзя играть на проезжей части дороги и на тротуаре.</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8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Если твои родители забыли, с какой стороны нужно обходить автобус, троллейбус и трамвай, можешь им напомнить, что:</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автобус, троллейбус, трамвай опасно обходить как спереди, так и сзади. Надо дойти до ближайшего пешеходного перехода и по нему перейти улицу.</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sz w:val="28"/>
          <w:szCs w:val="28"/>
          <w:lang w:eastAsia="ru-RU"/>
        </w:rPr>
        <w:t> </w:t>
      </w:r>
    </w:p>
    <w:p w:rsidR="0095109C" w:rsidRPr="0095109C" w:rsidRDefault="0095109C" w:rsidP="0095109C">
      <w:pPr>
        <w:spacing w:before="33" w:after="33" w:line="240" w:lineRule="auto"/>
        <w:rPr>
          <w:rFonts w:ascii="Times New Roman" w:eastAsia="Times New Roman" w:hAnsi="Times New Roman" w:cs="Times New Roman"/>
          <w:sz w:val="24"/>
          <w:szCs w:val="24"/>
          <w:lang w:eastAsia="ru-RU"/>
        </w:rPr>
      </w:pPr>
      <w:r w:rsidRPr="0095109C">
        <w:rPr>
          <w:rFonts w:ascii="Times New Roman" w:eastAsia="Times New Roman" w:hAnsi="Times New Roman" w:cs="Times New Roman"/>
          <w:b/>
          <w:bCs/>
          <w:i/>
          <w:iCs/>
          <w:sz w:val="28"/>
          <w:szCs w:val="28"/>
          <w:lang w:eastAsia="ru-RU"/>
        </w:rPr>
        <w:t>Правило 9 .</w:t>
      </w:r>
      <w:r w:rsidRPr="0095109C">
        <w:rPr>
          <w:rFonts w:ascii="Times New Roman" w:eastAsia="Times New Roman" w:hAnsi="Times New Roman" w:cs="Times New Roman"/>
          <w:sz w:val="28"/>
          <w:lang w:eastAsia="ru-RU"/>
        </w:rPr>
        <w:t> </w:t>
      </w:r>
      <w:r w:rsidRPr="0095109C">
        <w:rPr>
          <w:rFonts w:ascii="Times New Roman" w:eastAsia="Times New Roman" w:hAnsi="Times New Roman" w:cs="Times New Roman"/>
          <w:sz w:val="28"/>
          <w:szCs w:val="28"/>
          <w:lang w:eastAsia="ru-RU"/>
        </w:rPr>
        <w:t>Вне населённых пунктов детям разрешается идти только со взрослыми по краю (обочине) навстречу машинам.</w:t>
      </w:r>
    </w:p>
    <w:sectPr w:rsidR="0095109C" w:rsidRPr="0095109C" w:rsidSect="00EB0F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95109C"/>
    <w:rsid w:val="0017635F"/>
    <w:rsid w:val="00541D9E"/>
    <w:rsid w:val="00624483"/>
    <w:rsid w:val="007A33F7"/>
    <w:rsid w:val="0095109C"/>
    <w:rsid w:val="00B476F4"/>
    <w:rsid w:val="00BE292A"/>
    <w:rsid w:val="00EB0F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F00"/>
  </w:style>
  <w:style w:type="paragraph" w:styleId="1">
    <w:name w:val="heading 1"/>
    <w:basedOn w:val="a"/>
    <w:link w:val="10"/>
    <w:uiPriority w:val="9"/>
    <w:qFormat/>
    <w:rsid w:val="009510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1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
    <w:name w:val="a"/>
    <w:basedOn w:val="a"/>
    <w:rsid w:val="009510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5109C"/>
  </w:style>
  <w:style w:type="character" w:customStyle="1" w:styleId="10">
    <w:name w:val="Заголовок 1 Знак"/>
    <w:basedOn w:val="a0"/>
    <w:link w:val="1"/>
    <w:uiPriority w:val="9"/>
    <w:rsid w:val="0095109C"/>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95109C"/>
    <w:rPr>
      <w:b/>
      <w:bCs/>
    </w:rPr>
  </w:style>
  <w:style w:type="character" w:styleId="a6">
    <w:name w:val="Hyperlink"/>
    <w:basedOn w:val="a0"/>
    <w:uiPriority w:val="99"/>
    <w:semiHidden/>
    <w:unhideWhenUsed/>
    <w:rsid w:val="0095109C"/>
    <w:rPr>
      <w:color w:val="0000FF"/>
      <w:u w:val="single"/>
    </w:rPr>
  </w:style>
</w:styles>
</file>

<file path=word/webSettings.xml><?xml version="1.0" encoding="utf-8"?>
<w:webSettings xmlns:r="http://schemas.openxmlformats.org/officeDocument/2006/relationships" xmlns:w="http://schemas.openxmlformats.org/wordprocessingml/2006/main">
  <w:divs>
    <w:div w:id="53428411">
      <w:bodyDiv w:val="1"/>
      <w:marLeft w:val="0"/>
      <w:marRight w:val="0"/>
      <w:marTop w:val="0"/>
      <w:marBottom w:val="0"/>
      <w:divBdr>
        <w:top w:val="none" w:sz="0" w:space="0" w:color="auto"/>
        <w:left w:val="none" w:sz="0" w:space="0" w:color="auto"/>
        <w:bottom w:val="none" w:sz="0" w:space="0" w:color="auto"/>
        <w:right w:val="none" w:sz="0" w:space="0" w:color="auto"/>
      </w:divBdr>
      <w:divsChild>
        <w:div w:id="573005377">
          <w:marLeft w:val="0"/>
          <w:marRight w:val="0"/>
          <w:marTop w:val="0"/>
          <w:marBottom w:val="0"/>
          <w:divBdr>
            <w:top w:val="none" w:sz="0" w:space="0" w:color="auto"/>
            <w:left w:val="none" w:sz="0" w:space="0" w:color="auto"/>
            <w:bottom w:val="none" w:sz="0" w:space="0" w:color="auto"/>
            <w:right w:val="none" w:sz="0" w:space="0" w:color="auto"/>
          </w:divBdr>
        </w:div>
      </w:divsChild>
    </w:div>
    <w:div w:id="682054347">
      <w:bodyDiv w:val="1"/>
      <w:marLeft w:val="0"/>
      <w:marRight w:val="0"/>
      <w:marTop w:val="0"/>
      <w:marBottom w:val="0"/>
      <w:divBdr>
        <w:top w:val="none" w:sz="0" w:space="0" w:color="auto"/>
        <w:left w:val="none" w:sz="0" w:space="0" w:color="auto"/>
        <w:bottom w:val="none" w:sz="0" w:space="0" w:color="auto"/>
        <w:right w:val="none" w:sz="0" w:space="0" w:color="auto"/>
      </w:divBdr>
      <w:divsChild>
        <w:div w:id="1828088729">
          <w:marLeft w:val="0"/>
          <w:marRight w:val="0"/>
          <w:marTop w:val="0"/>
          <w:marBottom w:val="0"/>
          <w:divBdr>
            <w:top w:val="none" w:sz="0" w:space="0" w:color="auto"/>
            <w:left w:val="none" w:sz="0" w:space="0" w:color="auto"/>
            <w:bottom w:val="none" w:sz="0" w:space="0" w:color="auto"/>
            <w:right w:val="none" w:sz="0" w:space="0" w:color="auto"/>
          </w:divBdr>
        </w:div>
        <w:div w:id="100031288">
          <w:marLeft w:val="0"/>
          <w:marRight w:val="0"/>
          <w:marTop w:val="0"/>
          <w:marBottom w:val="0"/>
          <w:divBdr>
            <w:top w:val="none" w:sz="0" w:space="0" w:color="auto"/>
            <w:left w:val="none" w:sz="0" w:space="0" w:color="auto"/>
            <w:bottom w:val="none" w:sz="0" w:space="0" w:color="auto"/>
            <w:right w:val="none" w:sz="0" w:space="0" w:color="auto"/>
          </w:divBdr>
        </w:div>
      </w:divsChild>
    </w:div>
    <w:div w:id="1044211986">
      <w:bodyDiv w:val="1"/>
      <w:marLeft w:val="0"/>
      <w:marRight w:val="0"/>
      <w:marTop w:val="0"/>
      <w:marBottom w:val="0"/>
      <w:divBdr>
        <w:top w:val="none" w:sz="0" w:space="0" w:color="auto"/>
        <w:left w:val="none" w:sz="0" w:space="0" w:color="auto"/>
        <w:bottom w:val="none" w:sz="0" w:space="0" w:color="auto"/>
        <w:right w:val="none" w:sz="0" w:space="0" w:color="auto"/>
      </w:divBdr>
      <w:divsChild>
        <w:div w:id="1011950816">
          <w:marLeft w:val="0"/>
          <w:marRight w:val="0"/>
          <w:marTop w:val="0"/>
          <w:marBottom w:val="0"/>
          <w:divBdr>
            <w:top w:val="none" w:sz="0" w:space="0" w:color="auto"/>
            <w:left w:val="none" w:sz="0" w:space="0" w:color="auto"/>
            <w:bottom w:val="none" w:sz="0" w:space="0" w:color="auto"/>
            <w:right w:val="none" w:sz="0" w:space="0" w:color="auto"/>
          </w:divBdr>
        </w:div>
      </w:divsChild>
    </w:div>
    <w:div w:id="161312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3434</Words>
  <Characters>19575</Characters>
  <Application>Microsoft Office Word</Application>
  <DocSecurity>0</DocSecurity>
  <Lines>163</Lines>
  <Paragraphs>45</Paragraphs>
  <ScaleCrop>false</ScaleCrop>
  <Company/>
  <LinksUpToDate>false</LinksUpToDate>
  <CharactersWithSpaces>22964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7</cp:revision>
  <dcterms:created xsi:type="dcterms:W3CDTF">2014-03-31T15:27:00Z</dcterms:created>
  <dcterms:modified xsi:type="dcterms:W3CDTF">2016-11-21T14:48:00Z</dcterms:modified>
</cp:coreProperties>
</file>